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1F" w:rsidRPr="00C65EE5" w:rsidRDefault="0002411F" w:rsidP="00C6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02411F" w:rsidRPr="00C65EE5" w:rsidRDefault="00401E11" w:rsidP="00C6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="0002411F" w:rsidRPr="00C65EE5">
        <w:rPr>
          <w:rFonts w:ascii="Times New Roman" w:eastAsia="Times New Roman" w:hAnsi="Times New Roman" w:cs="Times New Roman"/>
          <w:sz w:val="24"/>
          <w:szCs w:val="24"/>
        </w:rPr>
        <w:t xml:space="preserve">ученического самоуправления </w:t>
      </w:r>
      <w:r w:rsidR="00C65EE5" w:rsidRPr="00C65EE5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C65EE5" w:rsidRPr="00C65EE5">
        <w:rPr>
          <w:rFonts w:ascii="Times New Roman" w:eastAsia="Times New Roman" w:hAnsi="Times New Roman" w:cs="Times New Roman"/>
          <w:sz w:val="24"/>
          <w:szCs w:val="24"/>
        </w:rPr>
        <w:t>Тасеевская</w:t>
      </w:r>
      <w:proofErr w:type="spellEnd"/>
      <w:r w:rsidR="00C65EE5" w:rsidRPr="00C65EE5">
        <w:rPr>
          <w:rFonts w:ascii="Times New Roman" w:eastAsia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65EE5" w:rsidRPr="00C65E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1. Полное название формы ученического самоуправления</w:t>
      </w:r>
      <w:r w:rsidR="00E3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1E11">
        <w:rPr>
          <w:rFonts w:ascii="Times New Roman" w:eastAsia="Times New Roman" w:hAnsi="Times New Roman" w:cs="Times New Roman"/>
          <w:sz w:val="24"/>
          <w:szCs w:val="24"/>
        </w:rPr>
        <w:t>Школьный ученический совет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2. Ученическое самоуправление работает непрерывно с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65EE5" w:rsidRPr="00C65E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2 года</w:t>
      </w:r>
    </w:p>
    <w:p w:rsidR="00B95297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3. Количество классов, включенных в систему ученического самоуправления:</w:t>
      </w:r>
      <w:r w:rsidR="00B9529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Из них: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Старшее звено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529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– 11 классы):</w:t>
      </w:r>
    </w:p>
    <w:p w:rsidR="00BE600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4. Документы, регламентирующие деятельность органов ученического самоуправления</w:t>
      </w:r>
      <w:proofErr w:type="gramStart"/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C65EE5">
        <w:rPr>
          <w:rFonts w:ascii="Times New Roman" w:eastAsia="Times New Roman" w:hAnsi="Times New Roman" w:cs="Times New Roman"/>
          <w:sz w:val="24"/>
          <w:szCs w:val="24"/>
        </w:rPr>
        <w:t>Положение о выборах и избирательной комиссии»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5. Существование и деятельность органов ученического самоуправления отражены в Уставе учебного учреждения</w:t>
      </w:r>
      <w:r w:rsidR="00C65E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Управление школой строится на принципах единоначалия и самоуправления. Формами самоуправления школой могут являться: ... Самоуправление. Финансы… Совет состоит из представителей педагогических работников, родителей (законных представителей) и обучающихся в старших классах.</w:t>
      </w:r>
    </w:p>
    <w:p w:rsidR="0002411F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6. Перечень существующих органов ученического самоуправления, их состав по поручениям, связи, подчиненности:</w:t>
      </w:r>
    </w:p>
    <w:p w:rsidR="003174BB" w:rsidRPr="00C65EE5" w:rsidRDefault="003174BB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сектор, Сектор Шефы, Сектор Спорт, Музейный Сектор, Культмассовый сектор, Сектор Дежурство</w:t>
      </w:r>
    </w:p>
    <w:p w:rsidR="003174BB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7. Кто возглавляет ученический совет в текущем году, срок полномочий:</w:t>
      </w:r>
      <w:r w:rsidR="00E3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74BB">
        <w:rPr>
          <w:rFonts w:ascii="Times New Roman" w:eastAsia="Times New Roman" w:hAnsi="Times New Roman" w:cs="Times New Roman"/>
          <w:sz w:val="24"/>
          <w:szCs w:val="24"/>
        </w:rPr>
        <w:t>Каяшова</w:t>
      </w:r>
      <w:proofErr w:type="spellEnd"/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 Анна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8. Выборы ученического самоуправления проходят:</w:t>
      </w:r>
    </w:p>
    <w:p w:rsidR="0002411F" w:rsidRPr="00C65EE5" w:rsidRDefault="004E3091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  <w:r w:rsidR="0002411F" w:rsidRPr="00C65EE5">
        <w:rPr>
          <w:rFonts w:ascii="Times New Roman" w:eastAsia="Times New Roman" w:hAnsi="Times New Roman" w:cs="Times New Roman"/>
          <w:sz w:val="24"/>
          <w:szCs w:val="24"/>
        </w:rPr>
        <w:t>выбирают прямым тайным голосованием, в котором участвуют с 5 по 11 класс.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9. Содержание деятельности: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а)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вопросы, относящиеся к компетенции органов ученического самоуправления: </w:t>
      </w:r>
    </w:p>
    <w:p w:rsidR="0002411F" w:rsidRPr="00C65EE5" w:rsidRDefault="0002411F" w:rsidP="004E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1. Пред</w:t>
      </w:r>
      <w:r w:rsidR="004E3091">
        <w:rPr>
          <w:rFonts w:ascii="Times New Roman" w:eastAsia="Times New Roman" w:hAnsi="Times New Roman" w:cs="Times New Roman"/>
          <w:sz w:val="24"/>
          <w:szCs w:val="24"/>
        </w:rPr>
        <w:t>седатель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представ</w:t>
      </w:r>
      <w:r w:rsidR="004E3091">
        <w:rPr>
          <w:rFonts w:ascii="Times New Roman" w:eastAsia="Times New Roman" w:hAnsi="Times New Roman" w:cs="Times New Roman"/>
          <w:sz w:val="24"/>
          <w:szCs w:val="24"/>
        </w:rPr>
        <w:t>ляет интересы учащихся в школе, муниципалитете и крае.</w:t>
      </w:r>
    </w:p>
    <w:p w:rsidR="0002411F" w:rsidRPr="00C65EE5" w:rsidRDefault="0002411F" w:rsidP="004E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4E3091">
        <w:rPr>
          <w:rFonts w:ascii="Times New Roman" w:eastAsia="Times New Roman" w:hAnsi="Times New Roman" w:cs="Times New Roman"/>
          <w:sz w:val="24"/>
          <w:szCs w:val="24"/>
        </w:rPr>
        <w:t xml:space="preserve">Лидеры 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Секторов </w:t>
      </w:r>
      <w:r w:rsidR="004E3091">
        <w:rPr>
          <w:rFonts w:ascii="Times New Roman" w:eastAsia="Times New Roman" w:hAnsi="Times New Roman" w:cs="Times New Roman"/>
          <w:sz w:val="24"/>
          <w:szCs w:val="24"/>
        </w:rPr>
        <w:t>отчитываются перед учащимися школы 1 раз в год на конференции школьников, подводят рейтинг по классам совместно с ответственными центров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411F" w:rsidRPr="00C65EE5" w:rsidRDefault="0002411F" w:rsidP="00C1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Сектор Дежурство 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организуют дежурство по школе, проведение субботников, трудовых десантов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 xml:space="preserve"> помощи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02411F" w:rsidRPr="00C65EE5" w:rsidRDefault="0002411F" w:rsidP="00C1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Сектор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собирает информацию о жизни</w:t>
      </w:r>
      <w:r w:rsidR="00E3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и освещает ее в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школьном радио «Голос школы», доводит информацию</w:t>
      </w:r>
      <w:r w:rsidR="00E3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3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учащихся и работников школы, проводит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социологические опросы и анкетирования. 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Сектор Культмассовый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разрабатывает сценарии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культурно-массовых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мероприятий, вносит свои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предложения; организует вечера, ток-шоу, дискотеки и т.д.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вопросы, находящиеся в совместном ведении администрации учреждения образования и органов ученического самоуправления: </w:t>
      </w:r>
    </w:p>
    <w:p w:rsidR="0002411F" w:rsidRPr="00C65EE5" w:rsidRDefault="0002411F" w:rsidP="00C1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1. Работа </w:t>
      </w:r>
      <w:r w:rsidR="00C10699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проходит в тесном контакте с МО классных руководителей.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2. Составление плана работы на учебный год.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3. Осуществление тематических программ.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4. Развитие внутреннего самоуправления.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069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. Имеются ли символы и атрибуты органов ученического самоуправления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Девиз, эмблема, гимн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1069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Наиболее значимые проекты, осуществленные </w:t>
      </w:r>
      <w:proofErr w:type="gramStart"/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последние 1 – 3 года: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. Традиции: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Школьные линейки;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День самоуправления;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КТД «День Учителя»;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и проведение торжественной линейки, посвященной Дню Знаний и организация праздника «Последний звонок». 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Входят ли представители органа ученического самоуправления в межшкольные, районные, 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>краевые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формирования ученического самоуправления</w:t>
      </w:r>
    </w:p>
    <w:p w:rsidR="0002411F" w:rsidRPr="00C65EE5" w:rsidRDefault="00E96E48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Районный школьный парламент.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. Партнеры органов ученического самоуправления:</w:t>
      </w:r>
    </w:p>
    <w:p w:rsidR="00E96E48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в образовательном учреждении: 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</w:t>
      </w:r>
    </w:p>
    <w:p w:rsidR="0002411F" w:rsidRPr="00E96E48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б) в районе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96E48" w:rsidRPr="00E96E48">
        <w:rPr>
          <w:rFonts w:ascii="Times New Roman" w:eastAsia="Times New Roman" w:hAnsi="Times New Roman" w:cs="Times New Roman"/>
          <w:bCs/>
          <w:sz w:val="24"/>
          <w:szCs w:val="24"/>
        </w:rPr>
        <w:t>МЦ, ЦВР, РДК, ЦСЗН, ДХШ, ДМШ, музей, редакция газеты</w:t>
      </w:r>
      <w:r w:rsidR="003174B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«Сельский труженик»</w:t>
      </w:r>
      <w:r w:rsidR="00E96E48" w:rsidRPr="00E96E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радио</w:t>
      </w:r>
      <w:r w:rsidR="003174B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«Сто дорог»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в 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крае: </w:t>
      </w:r>
      <w:r w:rsidR="00E96E48" w:rsidRPr="00E96E48">
        <w:rPr>
          <w:rFonts w:ascii="Times New Roman" w:eastAsia="Times New Roman" w:hAnsi="Times New Roman" w:cs="Times New Roman"/>
          <w:bCs/>
          <w:sz w:val="24"/>
          <w:szCs w:val="24"/>
        </w:rPr>
        <w:t>Краевой дворец пионеров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. Есть ли в вашей школе детские общественные организации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3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74BB">
        <w:rPr>
          <w:rFonts w:ascii="Times New Roman" w:eastAsia="Times New Roman" w:hAnsi="Times New Roman" w:cs="Times New Roman"/>
          <w:b/>
          <w:bCs/>
          <w:sz w:val="24"/>
          <w:szCs w:val="24"/>
        </w:rPr>
        <w:t>ШСДОО Бриз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="00E96E48">
        <w:rPr>
          <w:rFonts w:ascii="Times New Roman" w:eastAsia="Times New Roman" w:hAnsi="Times New Roman" w:cs="Times New Roman"/>
          <w:sz w:val="24"/>
          <w:szCs w:val="24"/>
        </w:rPr>
        <w:t xml:space="preserve"> 663770 Красноярский край </w:t>
      </w:r>
      <w:proofErr w:type="spellStart"/>
      <w:r w:rsidR="00E96E48">
        <w:rPr>
          <w:rFonts w:ascii="Times New Roman" w:eastAsia="Times New Roman" w:hAnsi="Times New Roman" w:cs="Times New Roman"/>
          <w:sz w:val="24"/>
          <w:szCs w:val="24"/>
        </w:rPr>
        <w:t>Тасеевский</w:t>
      </w:r>
      <w:proofErr w:type="spellEnd"/>
      <w:r w:rsidR="00E96E48">
        <w:rPr>
          <w:rFonts w:ascii="Times New Roman" w:eastAsia="Times New Roman" w:hAnsi="Times New Roman" w:cs="Times New Roman"/>
          <w:sz w:val="24"/>
          <w:szCs w:val="24"/>
        </w:rPr>
        <w:t xml:space="preserve"> район с</w:t>
      </w:r>
      <w:proofErr w:type="gramStart"/>
      <w:r w:rsidR="00E96E48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E96E48">
        <w:rPr>
          <w:rFonts w:ascii="Times New Roman" w:eastAsia="Times New Roman" w:hAnsi="Times New Roman" w:cs="Times New Roman"/>
          <w:sz w:val="24"/>
          <w:szCs w:val="24"/>
        </w:rPr>
        <w:t xml:space="preserve">асеево </w:t>
      </w:r>
      <w:proofErr w:type="spellStart"/>
      <w:r w:rsidR="00E96E4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E9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>Мичурина 8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тел.:</w:t>
      </w:r>
      <w:r w:rsidR="00E96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8-391-64-212</w:t>
      </w:r>
      <w:r w:rsidR="003174BB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 школьного ученического самоуправления:</w:t>
      </w:r>
      <w:r w:rsidR="00E30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зам. директора по ВР</w:t>
      </w:r>
      <w:r w:rsidR="00E3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74BB">
        <w:rPr>
          <w:rFonts w:ascii="Times New Roman" w:eastAsia="Times New Roman" w:hAnsi="Times New Roman" w:cs="Times New Roman"/>
          <w:sz w:val="24"/>
          <w:szCs w:val="24"/>
        </w:rPr>
        <w:t>Есина</w:t>
      </w:r>
      <w:proofErr w:type="spellEnd"/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Председатель органа ученического</w:t>
      </w:r>
    </w:p>
    <w:p w:rsidR="0002411F" w:rsidRDefault="00993AC0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Самоуправления                                                            /</w:t>
      </w:r>
      <w:proofErr w:type="spellStart"/>
      <w:r w:rsidR="003174BB">
        <w:rPr>
          <w:rFonts w:ascii="Times New Roman" w:eastAsia="Times New Roman" w:hAnsi="Times New Roman" w:cs="Times New Roman"/>
          <w:sz w:val="24"/>
          <w:szCs w:val="24"/>
        </w:rPr>
        <w:t>Каяшова</w:t>
      </w:r>
      <w:proofErr w:type="spellEnd"/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93AC0" w:rsidRPr="00C65EE5" w:rsidRDefault="00993AC0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1F" w:rsidRPr="00C65EE5" w:rsidRDefault="00993AC0" w:rsidP="0099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ам. директора по 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/</w:t>
      </w:r>
      <w:proofErr w:type="spellStart"/>
      <w:r w:rsidR="003174BB">
        <w:rPr>
          <w:rFonts w:ascii="Times New Roman" w:eastAsia="Times New Roman" w:hAnsi="Times New Roman" w:cs="Times New Roman"/>
          <w:sz w:val="24"/>
          <w:szCs w:val="24"/>
        </w:rPr>
        <w:t>Есина</w:t>
      </w:r>
      <w:proofErr w:type="spellEnd"/>
      <w:r w:rsidR="003174BB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11F" w:rsidRPr="00C65EE5" w:rsidRDefault="0002411F" w:rsidP="00C6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EE5">
        <w:rPr>
          <w:rFonts w:ascii="Times New Roman" w:eastAsia="Times New Roman" w:hAnsi="Times New Roman" w:cs="Times New Roman"/>
          <w:sz w:val="24"/>
          <w:szCs w:val="24"/>
        </w:rPr>
        <w:t>Дата заполнения паспорта</w:t>
      </w:r>
      <w:r w:rsidR="00993AC0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993AC0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93A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65EE5">
        <w:rPr>
          <w:rFonts w:ascii="Times New Roman" w:eastAsia="Times New Roman" w:hAnsi="Times New Roman" w:cs="Times New Roman"/>
          <w:sz w:val="24"/>
          <w:szCs w:val="24"/>
        </w:rPr>
        <w:t>ября 20</w:t>
      </w:r>
      <w:r w:rsidR="00993A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74BB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65EE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0938E1" w:rsidRPr="00C65EE5" w:rsidRDefault="000938E1" w:rsidP="00C65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8E1" w:rsidRPr="00C65EE5" w:rsidSect="002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11F"/>
    <w:rsid w:val="0002411F"/>
    <w:rsid w:val="000938E1"/>
    <w:rsid w:val="001A56AC"/>
    <w:rsid w:val="002F1245"/>
    <w:rsid w:val="003174BB"/>
    <w:rsid w:val="00401E11"/>
    <w:rsid w:val="004E3091"/>
    <w:rsid w:val="00993AC0"/>
    <w:rsid w:val="00B95297"/>
    <w:rsid w:val="00BE6005"/>
    <w:rsid w:val="00C10699"/>
    <w:rsid w:val="00C65EE5"/>
    <w:rsid w:val="00E30B4C"/>
    <w:rsid w:val="00E9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  <w:div w:id="9985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ADMIN</cp:lastModifiedBy>
  <cp:revision>9</cp:revision>
  <dcterms:created xsi:type="dcterms:W3CDTF">2014-11-08T09:23:00Z</dcterms:created>
  <dcterms:modified xsi:type="dcterms:W3CDTF">2015-12-08T09:15:00Z</dcterms:modified>
</cp:coreProperties>
</file>